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02" w:rsidRDefault="00F77702" w:rsidP="00F77702">
      <w:r>
        <w:t>Dzień dobry. Przekazuję obszerną partię materiału ,w nawiasach podaję podstawowe zagadnienia na które należy zwrócić uwagę.</w:t>
      </w:r>
    </w:p>
    <w:p w:rsidR="00F77702" w:rsidRDefault="00F77702" w:rsidP="00F77702">
      <w:r>
        <w:t>LITOSFERA</w:t>
      </w:r>
    </w:p>
    <w:p w:rsidR="00F77702" w:rsidRDefault="00F77702" w:rsidP="00F77702">
      <w:r>
        <w:t>1. Budowa wnętrza Ziemi / litosfera i jej skład chemiczny/ przekrój pionowy budowy Ziemi, stopień i gradient geotermiczny, obliczenia zmian temperatury wraz z głębokością /</w:t>
      </w:r>
    </w:p>
    <w:p w:rsidR="00F77702" w:rsidRDefault="00F77702" w:rsidP="00F77702">
      <w:r>
        <w:t>2. Dzieje Ziemi. Tabela stratygraficzna . Struktury geologiczne / metody ustalania wieku skały, podział dziejów Ziemi - podział na ery i okresy oraz ważne wydarzenia. TABELĘ CZYTAMY " OD DOŁU " /</w:t>
      </w:r>
    </w:p>
    <w:p w:rsidR="00F77702" w:rsidRDefault="00F77702" w:rsidP="00F77702">
      <w:r>
        <w:t>3. Struktury geologiczne / budowa płytowa, platformowa, fałdowa i zrębowa /</w:t>
      </w:r>
    </w:p>
    <w:p w:rsidR="00F77702" w:rsidRDefault="00F77702" w:rsidP="00F77702">
      <w:r>
        <w:t>4. Genetyczne typy skał / minerały, skały, podział skał ze względu na budowę i genezę /</w:t>
      </w:r>
    </w:p>
    <w:p w:rsidR="00000000" w:rsidRDefault="00F77702" w:rsidP="00F77702">
      <w:r>
        <w:t xml:space="preserve">5. Teoria tektoniki płyt litosfery / teoria płyt = "dryf kontynentów", strefa ryftów i  </w:t>
      </w:r>
      <w:proofErr w:type="spellStart"/>
      <w:r>
        <w:t>subdukcji</w:t>
      </w:r>
      <w:proofErr w:type="spellEnd"/>
      <w:r>
        <w:t>, procesy geologiczne: wewnętrzne = endogeniczne i  zewnętrzne =  egzogeniczne /</w:t>
      </w:r>
    </w:p>
    <w:p w:rsidR="00F77702" w:rsidRDefault="00F77702" w:rsidP="00F77702">
      <w:r>
        <w:t>6 - 7.  Wewnętrzne procesy geologiczne:</w:t>
      </w:r>
    </w:p>
    <w:p w:rsidR="00F77702" w:rsidRDefault="00F77702" w:rsidP="00F77702">
      <w:r>
        <w:t>a/  plutonizm</w:t>
      </w:r>
    </w:p>
    <w:p w:rsidR="00F77702" w:rsidRDefault="00F77702" w:rsidP="00F77702">
      <w:r>
        <w:t xml:space="preserve">b/ wulkanizm / budowa, rodzaje, przebieg i produkty wybuchu wulkanu, rozmieszczenie c/ trzęsienia Ziemi / przyczyny, rodzaje przebieg / </w:t>
      </w:r>
    </w:p>
    <w:p w:rsidR="00F77702" w:rsidRDefault="00F77702" w:rsidP="00F77702">
      <w:r>
        <w:t xml:space="preserve"> d/ ruchy izostatyczne = epejrogeniczne / ruchy górotwórcze etapy powstawania </w:t>
      </w:r>
      <w:proofErr w:type="spellStart"/>
      <w:r>
        <w:t>gor</w:t>
      </w:r>
      <w:proofErr w:type="spellEnd"/>
      <w:r>
        <w:t>, ważniejsze orogenezy w dziejach Ziemi, góry zrębowe i wulkaniczne</w:t>
      </w:r>
    </w:p>
    <w:p w:rsidR="00F77702" w:rsidRDefault="00F77702" w:rsidP="00F77702">
      <w:r>
        <w:t>7 - 8 Zewnętrzne procesy geologiczne:</w:t>
      </w:r>
    </w:p>
    <w:p w:rsidR="00F77702" w:rsidRDefault="00F77702" w:rsidP="00F77702">
      <w:r>
        <w:t>a/ wietrzenie skał / pojęcie, rodzaje wietrzenia /</w:t>
      </w:r>
    </w:p>
    <w:p w:rsidR="00F77702" w:rsidRDefault="00F77702" w:rsidP="00F77702">
      <w:r>
        <w:t>b/ zjawiska krasowe / przebieg i intensywność rozpuszczania skał, formy krasu zewnętrznego i wewnętrznego,/</w:t>
      </w:r>
    </w:p>
    <w:p w:rsidR="00F77702" w:rsidRDefault="00F77702" w:rsidP="00F77702">
      <w:r>
        <w:t>c/ Rzeźbotwórcza działalność wiatru. Pustynie. / procesy eoliczne i ich przyczyny, etapy działalności wiatru: transport-niszczenie - akumulacja, formy niszczącej i akumulacyjnej działalności wiatru - wydmy, rodzaje pustyń /</w:t>
      </w:r>
    </w:p>
    <w:p w:rsidR="00F77702" w:rsidRDefault="00F77702" w:rsidP="00F77702">
      <w:r>
        <w:t>8 - 9. Rzeźbotwórcza działalność rzek i jezior</w:t>
      </w:r>
    </w:p>
    <w:p w:rsidR="00F77702" w:rsidRDefault="00F77702" w:rsidP="00F77702">
      <w:r>
        <w:t xml:space="preserve">a/ rzeka i jej elementy </w:t>
      </w:r>
      <w:proofErr w:type="spellStart"/>
      <w:r>
        <w:t>źródło,ujście</w:t>
      </w:r>
      <w:proofErr w:type="spellEnd"/>
      <w:r>
        <w:t xml:space="preserve"> - typy ujść, biegi, doliny rzeczne - rodzaje, elementy doliny i jej budowa</w:t>
      </w:r>
    </w:p>
    <w:p w:rsidR="00F77702" w:rsidRDefault="00F77702" w:rsidP="00F77702">
      <w:r>
        <w:t>b/ procesy geologiczne zachodzące na poszczególnych odcinkach rzeki</w:t>
      </w:r>
    </w:p>
    <w:p w:rsidR="00F77702" w:rsidRDefault="00F77702" w:rsidP="00F77702">
      <w:r>
        <w:t xml:space="preserve">etapy powstawania zakola i starorzecza </w:t>
      </w:r>
    </w:p>
    <w:p w:rsidR="00F77702" w:rsidRDefault="00F77702" w:rsidP="00F77702">
      <w:r>
        <w:t>c/ terasy rzeczne</w:t>
      </w:r>
    </w:p>
    <w:p w:rsidR="00F77702" w:rsidRDefault="00F77702" w:rsidP="00F77702">
      <w:r>
        <w:t>d/ erozja i akumulacja jeziorna</w:t>
      </w:r>
    </w:p>
    <w:p w:rsidR="00F77702" w:rsidRDefault="00F77702" w:rsidP="00F77702">
      <w:r>
        <w:lastRenderedPageBreak/>
        <w:t>9. Rzeźbotwórcza działalność morza. Typy wybrzeży</w:t>
      </w:r>
    </w:p>
    <w:p w:rsidR="00F77702" w:rsidRDefault="00F77702" w:rsidP="00F77702">
      <w:r>
        <w:t>a/ czynniki rzeźbotwórcze</w:t>
      </w:r>
    </w:p>
    <w:p w:rsidR="00F77702" w:rsidRDefault="00F77702" w:rsidP="00F77702">
      <w:r>
        <w:t>b/ abrazja</w:t>
      </w:r>
    </w:p>
    <w:p w:rsidR="00F77702" w:rsidRDefault="00F77702" w:rsidP="00F77702">
      <w:r>
        <w:t>c/ etapy powstawania jeziora przybrzeżnego</w:t>
      </w:r>
    </w:p>
    <w:p w:rsidR="00F77702" w:rsidRDefault="00F77702" w:rsidP="00F77702">
      <w:r>
        <w:t>d/ typy wybrzeży</w:t>
      </w:r>
    </w:p>
    <w:p w:rsidR="00F77702" w:rsidRDefault="00F77702" w:rsidP="00F77702">
      <w:r>
        <w:t>10. Rzeźbotwórcza działalność lodowców górskich i lądolodów</w:t>
      </w:r>
    </w:p>
    <w:p w:rsidR="00F77702" w:rsidRDefault="00F77702" w:rsidP="00F77702">
      <w:r>
        <w:t>a/ egzaracja</w:t>
      </w:r>
    </w:p>
    <w:p w:rsidR="00F77702" w:rsidRDefault="00F77702" w:rsidP="00F77702">
      <w:r>
        <w:t>b/ formy polodowcowe utworzone przez lądolód i lodowce górskie</w:t>
      </w:r>
    </w:p>
    <w:p w:rsidR="00F77702" w:rsidRDefault="00F77702" w:rsidP="00F77702">
      <w:r>
        <w:t>11. Grawitacyjne ruchy masowe: proces - czynnik sprawczy i przebieg - skutki</w:t>
      </w:r>
    </w:p>
    <w:p w:rsidR="00F77702" w:rsidRDefault="00F77702" w:rsidP="00F77702">
      <w:r>
        <w:t>12. Pionowe i poziome ukształtowanie powierzchni Ziemi</w:t>
      </w:r>
    </w:p>
    <w:p w:rsidR="00F77702" w:rsidRDefault="00F77702" w:rsidP="00F77702">
      <w:r>
        <w:t xml:space="preserve">a/ poziome - podział Ziemi na lądy / kontynenty, </w:t>
      </w:r>
      <w:proofErr w:type="spellStart"/>
      <w:r>
        <w:t>półwyspy,wyspy</w:t>
      </w:r>
      <w:proofErr w:type="spellEnd"/>
      <w:r>
        <w:t xml:space="preserve"> / i oceany</w:t>
      </w:r>
    </w:p>
    <w:p w:rsidR="00F77702" w:rsidRDefault="00F77702" w:rsidP="00F77702">
      <w:r>
        <w:t>b/ lądy 149 mln km kwadratowych - 29% powierzchni Ziemi</w:t>
      </w:r>
    </w:p>
    <w:p w:rsidR="00F77702" w:rsidRDefault="00F77702" w:rsidP="00F77702">
      <w:r>
        <w:t>c/ pionowe - baseny oceaniczne / formy ukształtowania/ i cokoły lądowe /formy ukształtowania</w:t>
      </w:r>
    </w:p>
    <w:p w:rsidR="00F77702" w:rsidRDefault="00F77702" w:rsidP="00F77702">
      <w:r>
        <w:t>Dziękuję</w:t>
      </w:r>
    </w:p>
    <w:sectPr w:rsidR="00F7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77702"/>
    <w:rsid w:val="00F7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2020-03-27T16:05:00Z</dcterms:created>
  <dcterms:modified xsi:type="dcterms:W3CDTF">2020-03-27T16:07:00Z</dcterms:modified>
</cp:coreProperties>
</file>