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3" w:rsidRPr="00F51D67" w:rsidRDefault="00F51D67">
      <w:pPr>
        <w:rPr>
          <w:sz w:val="36"/>
          <w:szCs w:val="36"/>
        </w:rPr>
      </w:pPr>
      <w:r w:rsidRPr="00F51D67">
        <w:rPr>
          <w:sz w:val="36"/>
          <w:szCs w:val="36"/>
        </w:rPr>
        <w:t xml:space="preserve">Materiał do zajęć dla </w:t>
      </w:r>
      <w:r w:rsidR="004F0B27">
        <w:rPr>
          <w:sz w:val="36"/>
          <w:szCs w:val="36"/>
        </w:rPr>
        <w:t>I</w:t>
      </w:r>
      <w:r w:rsidR="00E81596">
        <w:rPr>
          <w:sz w:val="36"/>
          <w:szCs w:val="36"/>
        </w:rPr>
        <w:t>II</w:t>
      </w:r>
      <w:r w:rsidRPr="00F51D67">
        <w:rPr>
          <w:sz w:val="36"/>
          <w:szCs w:val="36"/>
        </w:rPr>
        <w:t xml:space="preserve"> semestru na zjazd 18-19.04.2020</w:t>
      </w:r>
    </w:p>
    <w:p w:rsidR="009B3513" w:rsidRDefault="009B3513"/>
    <w:p w:rsidR="00BE0314" w:rsidRDefault="005A77C9">
      <w:r>
        <w:t xml:space="preserve">semestr </w:t>
      </w:r>
      <w:r w:rsidR="004F0B27">
        <w:t>I</w:t>
      </w:r>
      <w:r w:rsidR="00E81596">
        <w:t>II</w:t>
      </w:r>
      <w:r>
        <w:t xml:space="preserve"> wiedza o społeczeństwie</w:t>
      </w:r>
    </w:p>
    <w:p w:rsidR="00E81596" w:rsidRDefault="004F0B27" w:rsidP="00E81596">
      <w:r>
        <w:t xml:space="preserve">rozdział </w:t>
      </w:r>
      <w:r w:rsidR="00E81596">
        <w:t>IV. Kultura</w:t>
      </w:r>
    </w:p>
    <w:p w:rsidR="00E81596" w:rsidRDefault="00BF5EE9" w:rsidP="00E81596">
      <w:hyperlink r:id="rId4" w:history="1">
        <w:r w:rsidR="00E81596" w:rsidRPr="00E81596">
          <w:rPr>
            <w:color w:val="0000FF"/>
            <w:u w:val="single"/>
          </w:rPr>
          <w:t>https://prezi.com/nfarrwbeo7bg/kultura-i-pluralizm-kulturowy/</w:t>
        </w:r>
      </w:hyperlink>
    </w:p>
    <w:p w:rsidR="004E0C18" w:rsidRDefault="00BF5EE9">
      <w:hyperlink r:id="rId5" w:history="1">
        <w:r w:rsidR="00E81596" w:rsidRPr="00E81596">
          <w:rPr>
            <w:color w:val="0000FF"/>
            <w:u w:val="single"/>
          </w:rPr>
          <w:t>http://www.e-historia.com.pl/131-liceum-i-technikum-po-gimnazjum/wiedza-o-spoleczenstwie-zakres-rozszerzony/3105-2-6-subkultury-mlodziezowe</w:t>
        </w:r>
      </w:hyperlink>
    </w:p>
    <w:p w:rsidR="00E81596" w:rsidRDefault="00BF5EE9">
      <w:hyperlink r:id="rId6" w:history="1">
        <w:r w:rsidR="00E81596" w:rsidRPr="00E81596">
          <w:rPr>
            <w:color w:val="0000FF"/>
            <w:u w:val="single"/>
          </w:rPr>
          <w:t>http://www.e-historia.com.pl/131-liceum-i-technikum-po-gimnazjum/wiedza-o-spoleczenstwie-zakres-rozszerzony/3106-2-7-spory-swiatopogladowe</w:t>
        </w:r>
      </w:hyperlink>
    </w:p>
    <w:p w:rsidR="00E81596" w:rsidRDefault="00BF5EE9">
      <w:hyperlink r:id="rId7" w:history="1">
        <w:r w:rsidR="00E81596" w:rsidRPr="00E81596">
          <w:rPr>
            <w:color w:val="0000FF"/>
            <w:u w:val="single"/>
          </w:rPr>
          <w:t>https://pl.wikipedia.org/wiki/Edukacja_nieformalna</w:t>
        </w:r>
      </w:hyperlink>
      <w:bookmarkStart w:id="0" w:name="_GoBack"/>
      <w:bookmarkEnd w:id="0"/>
    </w:p>
    <w:sectPr w:rsidR="00E81596" w:rsidSect="00BF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7C9"/>
    <w:rsid w:val="00346A06"/>
    <w:rsid w:val="004E0C18"/>
    <w:rsid w:val="004F0B27"/>
    <w:rsid w:val="00596E5D"/>
    <w:rsid w:val="005A77C9"/>
    <w:rsid w:val="006B1988"/>
    <w:rsid w:val="009B3513"/>
    <w:rsid w:val="00BE0314"/>
    <w:rsid w:val="00BF5EE9"/>
    <w:rsid w:val="00E81596"/>
    <w:rsid w:val="00F5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Edukacja_nieformal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historia.com.pl/131-liceum-i-technikum-po-gimnazjum/wiedza-o-spoleczenstwie-zakres-rozszerzony/3106-2-7-spory-swiatopogladowe" TargetMode="External"/><Relationship Id="rId5" Type="http://schemas.openxmlformats.org/officeDocument/2006/relationships/hyperlink" Target="http://www.e-historia.com.pl/131-liceum-i-technikum-po-gimnazjum/wiedza-o-spoleczenstwie-zakres-rozszerzony/3105-2-6-subkultury-mlodziezowe" TargetMode="External"/><Relationship Id="rId4" Type="http://schemas.openxmlformats.org/officeDocument/2006/relationships/hyperlink" Target="https://prezi.com/nfarrwbeo7bg/kultura-i-pluralizm-kulturow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Chabros</dc:creator>
  <cp:lastModifiedBy>Dyrektor</cp:lastModifiedBy>
  <cp:revision>2</cp:revision>
  <dcterms:created xsi:type="dcterms:W3CDTF">2020-04-19T07:20:00Z</dcterms:created>
  <dcterms:modified xsi:type="dcterms:W3CDTF">2020-04-19T07:20:00Z</dcterms:modified>
</cp:coreProperties>
</file>