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A2" w:rsidRPr="002076D5" w:rsidRDefault="008214A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Tematy prac semestralnych z przedmiotu Wiedza o społeczeństwie                                                                             </w:t>
      </w:r>
    </w:p>
    <w:p w:rsidR="008214A2" w:rsidRDefault="008214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Dla I semestru Liceum Ogólnokształcącego  WZDZ</w:t>
      </w:r>
    </w:p>
    <w:p w:rsidR="008214A2" w:rsidRDefault="008214A2" w:rsidP="002076D5">
      <w:pPr>
        <w:rPr>
          <w:sz w:val="32"/>
          <w:szCs w:val="32"/>
        </w:rPr>
      </w:pPr>
    </w:p>
    <w:p w:rsidR="008214A2" w:rsidRDefault="008214A2" w:rsidP="002076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 czym  polega obywatelstwo polskie w świetle konstytucji RP: obowiązki i prawa. </w:t>
      </w:r>
    </w:p>
    <w:p w:rsidR="008214A2" w:rsidRDefault="008214A2" w:rsidP="00B26FAE">
      <w:pPr>
        <w:rPr>
          <w:sz w:val="28"/>
          <w:szCs w:val="28"/>
        </w:rPr>
      </w:pPr>
      <w:r w:rsidRPr="00B26F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26FAE">
        <w:rPr>
          <w:sz w:val="28"/>
          <w:szCs w:val="28"/>
        </w:rPr>
        <w:t>2. Opisz procedury zmiany i nadawania obywatelstwa w państwie polskim.</w:t>
      </w:r>
    </w:p>
    <w:p w:rsidR="008214A2" w:rsidRDefault="008214A2" w:rsidP="00B26FAE">
      <w:pPr>
        <w:rPr>
          <w:sz w:val="28"/>
          <w:szCs w:val="28"/>
        </w:rPr>
      </w:pPr>
    </w:p>
    <w:p w:rsidR="008214A2" w:rsidRDefault="008214A2" w:rsidP="00B26F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Prace w minimalnym formacie A4 w oparciu o obowiązujący podręcznik do nauki wos-u „ W centrum uwagi ‘ Arkadiusza Janickiego.</w:t>
      </w:r>
    </w:p>
    <w:p w:rsidR="008214A2" w:rsidRPr="00B26FAE" w:rsidRDefault="008214A2" w:rsidP="00B26FAE">
      <w:pPr>
        <w:rPr>
          <w:sz w:val="28"/>
          <w:szCs w:val="28"/>
        </w:rPr>
      </w:pPr>
    </w:p>
    <w:p w:rsidR="008214A2" w:rsidRDefault="008214A2" w:rsidP="00B26FAE">
      <w:pPr>
        <w:rPr>
          <w:sz w:val="28"/>
          <w:szCs w:val="28"/>
        </w:rPr>
      </w:pPr>
    </w:p>
    <w:p w:rsidR="008214A2" w:rsidRPr="00B26FAE" w:rsidRDefault="008214A2" w:rsidP="00B26FAE">
      <w:pPr>
        <w:tabs>
          <w:tab w:val="left" w:pos="5469"/>
        </w:tabs>
        <w:rPr>
          <w:sz w:val="28"/>
          <w:szCs w:val="28"/>
        </w:rPr>
      </w:pPr>
      <w:r>
        <w:rPr>
          <w:sz w:val="28"/>
          <w:szCs w:val="28"/>
        </w:rPr>
        <w:tab/>
        <w:t>mgr Elżbieta Wyrwińska</w:t>
      </w:r>
    </w:p>
    <w:sectPr w:rsidR="008214A2" w:rsidRPr="00B26FAE" w:rsidSect="00D8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40D9"/>
    <w:multiLevelType w:val="hybridMultilevel"/>
    <w:tmpl w:val="57A6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6D5"/>
    <w:rsid w:val="000868FF"/>
    <w:rsid w:val="002076D5"/>
    <w:rsid w:val="00442596"/>
    <w:rsid w:val="008214A2"/>
    <w:rsid w:val="00830A78"/>
    <w:rsid w:val="00B26FAE"/>
    <w:rsid w:val="00D850AE"/>
    <w:rsid w:val="00EA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7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Tematy prac semestralnych z przedmiotu Wiedza o społeczeństwie                                                                             </dc:title>
  <dc:subject/>
  <dc:creator>User</dc:creator>
  <cp:keywords/>
  <dc:description/>
  <cp:lastModifiedBy>Iza</cp:lastModifiedBy>
  <cp:revision>2</cp:revision>
  <dcterms:created xsi:type="dcterms:W3CDTF">2015-11-07T21:15:00Z</dcterms:created>
  <dcterms:modified xsi:type="dcterms:W3CDTF">2015-11-07T21:15:00Z</dcterms:modified>
</cp:coreProperties>
</file>